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D3" w:rsidRDefault="00CF1BDC" w:rsidP="00DF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мэрии города Новосибирска от 2</w:t>
      </w:r>
      <w:r w:rsidR="00B931F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31F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931F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B931FF">
        <w:rPr>
          <w:rFonts w:ascii="Times New Roman" w:hAnsi="Times New Roman" w:cs="Times New Roman"/>
          <w:sz w:val="28"/>
          <w:szCs w:val="28"/>
        </w:rPr>
        <w:t>1032</w:t>
      </w:r>
      <w:r w:rsidR="00DF2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D3" w:rsidRDefault="00DF28D3" w:rsidP="00DF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Новосибирска</w:t>
      </w:r>
    </w:p>
    <w:p w:rsidR="005E0310" w:rsidRDefault="005E0310" w:rsidP="00CF1B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BDC" w:rsidRPr="00DF28D3" w:rsidRDefault="00B931FF" w:rsidP="00CF1BD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28D3">
        <w:rPr>
          <w:rFonts w:ascii="Times New Roman" w:hAnsi="Times New Roman" w:cs="Times New Roman"/>
          <w:b/>
          <w:sz w:val="28"/>
          <w:szCs w:val="28"/>
          <w:u w:val="single"/>
        </w:rPr>
        <w:t>Информация на</w:t>
      </w:r>
      <w:r w:rsidR="00CF1BDC" w:rsidRPr="00DF28D3">
        <w:rPr>
          <w:rFonts w:ascii="Times New Roman" w:hAnsi="Times New Roman" w:cs="Times New Roman"/>
          <w:b/>
          <w:sz w:val="28"/>
          <w:szCs w:val="28"/>
          <w:u w:val="single"/>
        </w:rPr>
        <w:t xml:space="preserve"> 01 сентября 20</w:t>
      </w:r>
      <w:r w:rsidRPr="00DF28D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90CC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F1BDC" w:rsidRPr="00DF28D3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</w:p>
    <w:p w:rsidR="003C21A1" w:rsidRDefault="003C21A1" w:rsidP="00CF1B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0"/>
        <w:gridCol w:w="2700"/>
      </w:tblGrid>
      <w:tr w:rsidR="003C21A1" w:rsidTr="00DF28D3">
        <w:trPr>
          <w:trHeight w:val="360"/>
        </w:trPr>
        <w:tc>
          <w:tcPr>
            <w:tcW w:w="6540" w:type="dxa"/>
            <w:vAlign w:val="center"/>
          </w:tcPr>
          <w:p w:rsidR="003C21A1" w:rsidRPr="00DF28D3" w:rsidRDefault="003C21A1" w:rsidP="00DF28D3">
            <w:pPr>
              <w:ind w:left="-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"/>
            <w:r w:rsidRPr="00DF28D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DF28D3" w:rsidRPr="00DF2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семей, с которых родительская оплата не взимается или снижен размер оплаты</w:t>
            </w:r>
          </w:p>
        </w:tc>
        <w:tc>
          <w:tcPr>
            <w:tcW w:w="2700" w:type="dxa"/>
            <w:vAlign w:val="center"/>
          </w:tcPr>
          <w:p w:rsidR="003C21A1" w:rsidRPr="00DF28D3" w:rsidRDefault="003C21A1" w:rsidP="00DF28D3">
            <w:pPr>
              <w:ind w:left="-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D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bookmarkEnd w:id="0"/>
      <w:tr w:rsidR="003C21A1" w:rsidTr="00DF28D3">
        <w:trPr>
          <w:trHeight w:val="300"/>
        </w:trPr>
        <w:tc>
          <w:tcPr>
            <w:tcW w:w="6540" w:type="dxa"/>
          </w:tcPr>
          <w:p w:rsidR="003C21A1" w:rsidRDefault="00DF28D3" w:rsidP="00DF28D3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алоимущи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, имеющи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трех и более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3C21A1" w:rsidRDefault="00D90CC7" w:rsidP="00DF28D3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3C21A1" w:rsidTr="00DF28D3">
        <w:trPr>
          <w:trHeight w:val="264"/>
        </w:trPr>
        <w:tc>
          <w:tcPr>
            <w:tcW w:w="6540" w:type="dxa"/>
          </w:tcPr>
          <w:p w:rsidR="003C21A1" w:rsidRDefault="00DF28D3" w:rsidP="00DF28D3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воспитанников, родители которых являются штатными работниками муниципальных образовательных организаций, реализующих образовательную программу дошкольного образования.</w:t>
            </w:r>
          </w:p>
        </w:tc>
        <w:tc>
          <w:tcPr>
            <w:tcW w:w="2700" w:type="dxa"/>
            <w:vAlign w:val="center"/>
          </w:tcPr>
          <w:p w:rsidR="003C21A1" w:rsidRDefault="00D90CC7" w:rsidP="00DF28D3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21A1" w:rsidTr="00DF28D3">
        <w:trPr>
          <w:trHeight w:val="186"/>
        </w:trPr>
        <w:tc>
          <w:tcPr>
            <w:tcW w:w="6540" w:type="dxa"/>
          </w:tcPr>
          <w:p w:rsidR="003C21A1" w:rsidRDefault="00DF28D3" w:rsidP="00DF28D3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 со статусом ОВЗ (подтвержденным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территориальным 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психолого-мед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ико-педагогическим консилиумом).</w:t>
            </w:r>
          </w:p>
        </w:tc>
        <w:tc>
          <w:tcPr>
            <w:tcW w:w="2700" w:type="dxa"/>
            <w:vAlign w:val="center"/>
          </w:tcPr>
          <w:p w:rsidR="003C21A1" w:rsidRDefault="00D90CC7" w:rsidP="00DF28D3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3C21A1" w:rsidTr="00DF28D3">
        <w:trPr>
          <w:trHeight w:val="210"/>
        </w:trPr>
        <w:tc>
          <w:tcPr>
            <w:tcW w:w="6540" w:type="dxa"/>
          </w:tcPr>
          <w:p w:rsidR="003C21A1" w:rsidRDefault="00DF28D3" w:rsidP="003C21A1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ети-сироты и дети, оставшиеся без попечения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0" w:type="dxa"/>
            <w:vAlign w:val="center"/>
          </w:tcPr>
          <w:p w:rsidR="003C21A1" w:rsidRDefault="00D90CC7" w:rsidP="00DF28D3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C21A1" w:rsidTr="00DF28D3">
        <w:trPr>
          <w:trHeight w:val="300"/>
        </w:trPr>
        <w:tc>
          <w:tcPr>
            <w:tcW w:w="6540" w:type="dxa"/>
          </w:tcPr>
          <w:p w:rsidR="003C21A1" w:rsidRDefault="00DF28D3" w:rsidP="003C21A1">
            <w:pPr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28D3">
              <w:rPr>
                <w:rFonts w:ascii="Times New Roman" w:hAnsi="Times New Roman" w:cs="Times New Roman"/>
                <w:sz w:val="28"/>
                <w:szCs w:val="28"/>
              </w:rPr>
              <w:t>ети-инвалиды.</w:t>
            </w:r>
          </w:p>
        </w:tc>
        <w:tc>
          <w:tcPr>
            <w:tcW w:w="2700" w:type="dxa"/>
            <w:vAlign w:val="center"/>
          </w:tcPr>
          <w:p w:rsidR="003C21A1" w:rsidRDefault="00D90CC7" w:rsidP="00DF28D3">
            <w:pPr>
              <w:ind w:left="-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C21A1" w:rsidRPr="00CF1BDC" w:rsidRDefault="003C21A1" w:rsidP="00DF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21A1" w:rsidRPr="00CF1BDC" w:rsidSect="005E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DC"/>
    <w:rsid w:val="002F3DC9"/>
    <w:rsid w:val="00373829"/>
    <w:rsid w:val="003903D9"/>
    <w:rsid w:val="003C21A1"/>
    <w:rsid w:val="005E0310"/>
    <w:rsid w:val="007125B8"/>
    <w:rsid w:val="00805DE0"/>
    <w:rsid w:val="0094111C"/>
    <w:rsid w:val="00B90D10"/>
    <w:rsid w:val="00B931FF"/>
    <w:rsid w:val="00C7018D"/>
    <w:rsid w:val="00CF1BDC"/>
    <w:rsid w:val="00D538CF"/>
    <w:rsid w:val="00D90CC7"/>
    <w:rsid w:val="00DF2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2023-09-08T03:49:00Z</dcterms:created>
  <dcterms:modified xsi:type="dcterms:W3CDTF">2023-09-08T03:50:00Z</dcterms:modified>
</cp:coreProperties>
</file>